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FF90B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hidden="0" allowOverlap="1" wp14:anchorId="0E521148" wp14:editId="7D6DBA4A">
            <wp:simplePos x="0" y="0"/>
            <wp:positionH relativeFrom="column">
              <wp:posOffset>2246475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4C212A8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34529405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5F054740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688B4E5F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434A7079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19C9A342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b/>
          <w:color w:val="000000"/>
        </w:rPr>
        <w:t>İSTANBUL YENİ YÜZYIL ÜNİVERSİTESİ</w:t>
      </w:r>
    </w:p>
    <w:p w14:paraId="6788D186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b/>
          <w:color w:val="000000"/>
        </w:rPr>
        <w:t>FEN-EDEBİYAT FAKÜLTESİ</w:t>
      </w:r>
    </w:p>
    <w:p w14:paraId="06DAE484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167D3F79" w14:textId="6EC8073A" w:rsidR="003419A5" w:rsidRPr="001850AE" w:rsidRDefault="00AC4BAA">
      <w:pPr>
        <w:ind w:left="0" w:hanging="2"/>
        <w:jc w:val="center"/>
        <w:rPr>
          <w:b/>
        </w:rPr>
      </w:pPr>
      <w:r w:rsidRPr="001850AE">
        <w:rPr>
          <w:b/>
        </w:rPr>
        <w:t>P</w:t>
      </w:r>
      <w:r w:rsidR="001850AE" w:rsidRPr="001850AE">
        <w:rPr>
          <w:b/>
        </w:rPr>
        <w:t>SİKOLOJİ</w:t>
      </w:r>
      <w:r w:rsidRPr="001850AE">
        <w:rPr>
          <w:b/>
        </w:rPr>
        <w:t xml:space="preserve"> LİSANS PROGRAMI</w:t>
      </w:r>
    </w:p>
    <w:p w14:paraId="2A580588" w14:textId="77777777" w:rsidR="003419A5" w:rsidRPr="001850AE" w:rsidRDefault="003419A5" w:rsidP="001850AE">
      <w:pPr>
        <w:ind w:leftChars="0" w:left="0" w:firstLineChars="0" w:firstLine="0"/>
      </w:pPr>
    </w:p>
    <w:p w14:paraId="0DD8FD90" w14:textId="52A226E5" w:rsidR="003419A5" w:rsidRPr="001850AE" w:rsidRDefault="002F3D60">
      <w:pPr>
        <w:ind w:left="0" w:hanging="2"/>
        <w:jc w:val="center"/>
      </w:pPr>
      <w:r>
        <w:rPr>
          <w:b/>
        </w:rPr>
        <w:t>2025-2026</w:t>
      </w:r>
      <w:r w:rsidR="00AC4BAA" w:rsidRPr="001850AE">
        <w:rPr>
          <w:b/>
        </w:rPr>
        <w:t xml:space="preserve"> Güz Yarıyılı</w:t>
      </w:r>
    </w:p>
    <w:p w14:paraId="588437E8" w14:textId="77777777" w:rsidR="003419A5" w:rsidRPr="001850AE" w:rsidRDefault="003419A5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3419A5" w:rsidRPr="001850AE" w14:paraId="3EAFC2CF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619AC4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1850AE">
              <w:rPr>
                <w:b/>
                <w:color w:val="000000"/>
              </w:rPr>
              <w:t>S</w:t>
            </w:r>
            <w:r w:rsidRPr="001850AE">
              <w:rPr>
                <w:b/>
              </w:rPr>
              <w:t>OSYAL PSİKOLOJİ</w:t>
            </w:r>
            <w:r w:rsidRPr="001850AE">
              <w:rPr>
                <w:b/>
                <w:color w:val="000000"/>
              </w:rPr>
              <w:t xml:space="preserve">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7B4917" w14:textId="5BC20DC9" w:rsidR="003419A5" w:rsidRPr="001850AE" w:rsidRDefault="003F1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 w:rsidR="00AC4BAA" w:rsidRPr="001850AE">
              <w:rPr>
                <w:b/>
                <w:color w:val="000000"/>
              </w:rPr>
              <w:t>PSI211</w:t>
            </w:r>
          </w:p>
        </w:tc>
      </w:tr>
      <w:tr w:rsidR="003419A5" w:rsidRPr="001850AE" w14:paraId="07519427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D155AA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D04C20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t>2.Yıl - 3.Yarıyıl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053AB9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AA8F8C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>Zorunlu</w:t>
            </w:r>
          </w:p>
        </w:tc>
      </w:tr>
      <w:tr w:rsidR="003419A5" w:rsidRPr="001850AE" w14:paraId="79B5AA35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AD48AD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CA01A3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>Teorik: 3s/hafta          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AD8AE2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t>Türkçe</w:t>
            </w:r>
          </w:p>
        </w:tc>
      </w:tr>
      <w:tr w:rsidR="003419A5" w:rsidRPr="001850AE" w14:paraId="461E44AC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4FB69B" w14:textId="4A758500" w:rsidR="003419A5" w:rsidRPr="001850AE" w:rsidRDefault="00AC4BAA">
            <w:pPr>
              <w:widowControl w:val="0"/>
              <w:spacing w:before="49"/>
              <w:ind w:left="0" w:right="2524" w:hanging="2"/>
              <w:rPr>
                <w:b/>
              </w:rPr>
            </w:pPr>
            <w:r w:rsidRPr="001850AE">
              <w:rPr>
                <w:b/>
              </w:rPr>
              <w:t xml:space="preserve">                 </w:t>
            </w:r>
            <w:r w:rsidR="003F1659">
              <w:rPr>
                <w:b/>
              </w:rPr>
              <w:t xml:space="preserve">                           </w:t>
            </w:r>
            <w:r w:rsidRPr="001850AE">
              <w:rPr>
                <w:b/>
              </w:rPr>
              <w:t>Öğretim Elemanı ve İletişim Bilgileri</w:t>
            </w:r>
          </w:p>
          <w:p w14:paraId="121D32C0" w14:textId="6CE3E2C2" w:rsidR="003419A5" w:rsidRPr="001850AE" w:rsidRDefault="00AC4BAA">
            <w:pPr>
              <w:widowControl w:val="0"/>
              <w:spacing w:before="49"/>
              <w:ind w:left="0" w:right="2524" w:hanging="2"/>
              <w:jc w:val="center"/>
            </w:pPr>
            <w:r w:rsidRPr="001850AE">
              <w:t xml:space="preserve">                                      Dr.</w:t>
            </w:r>
            <w:r w:rsidR="003F1659">
              <w:t xml:space="preserve"> Öğr.</w:t>
            </w:r>
            <w:r w:rsidRPr="001850AE">
              <w:t xml:space="preserve"> Üyesi Pınar UYSAL CANTÜRK</w:t>
            </w:r>
          </w:p>
          <w:p w14:paraId="0530AC72" w14:textId="77777777" w:rsidR="003419A5" w:rsidRPr="001850AE" w:rsidRDefault="00AC4BAA">
            <w:pPr>
              <w:ind w:left="0" w:right="252" w:hanging="2"/>
              <w:rPr>
                <w:color w:val="1155CC"/>
                <w:u w:val="single"/>
              </w:rPr>
            </w:pPr>
            <w:r w:rsidRPr="001850AE">
              <w:rPr>
                <w:color w:val="1155CC"/>
              </w:rPr>
              <w:t xml:space="preserve">                                                 pinar.uysalcanturk@yeniyuzyil.edu.tr</w:t>
            </w:r>
          </w:p>
          <w:p w14:paraId="375449D6" w14:textId="77777777" w:rsidR="003419A5" w:rsidRPr="001850AE" w:rsidRDefault="00AC4BAA">
            <w:pPr>
              <w:ind w:left="0" w:right="252" w:hanging="2"/>
            </w:pPr>
            <w:r w:rsidRPr="001850AE">
              <w:t xml:space="preserve">                                                          Ofis: E505 (Ek Bina 5. Kat)</w:t>
            </w:r>
          </w:p>
          <w:p w14:paraId="37A167F7" w14:textId="77777777" w:rsidR="003419A5" w:rsidRPr="001850AE" w:rsidRDefault="00AC4BAA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1850AE">
              <w:t xml:space="preserve">                                         0212 444 5001 / Dahili: 3710</w:t>
            </w:r>
          </w:p>
        </w:tc>
      </w:tr>
      <w:tr w:rsidR="003419A5" w:rsidRPr="001850AE" w14:paraId="57CFCF31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D6170" w14:textId="77777777" w:rsidR="003419A5" w:rsidRPr="001850AE" w:rsidRDefault="003419A5">
            <w:pPr>
              <w:ind w:left="0" w:right="252" w:hanging="2"/>
              <w:jc w:val="center"/>
            </w:pPr>
          </w:p>
        </w:tc>
      </w:tr>
    </w:tbl>
    <w:p w14:paraId="5A4C6BE8" w14:textId="77777777" w:rsidR="003419A5" w:rsidRPr="001850AE" w:rsidRDefault="003419A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40D48CB5" w14:textId="77777777" w:rsidR="003419A5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1850AE">
        <w:rPr>
          <w:b/>
          <w:color w:val="000000"/>
        </w:rPr>
        <w:t>Dersin Genel Amacı</w:t>
      </w:r>
      <w:r w:rsidRPr="001850AE">
        <w:rPr>
          <w:color w:val="000000"/>
        </w:rPr>
        <w:t xml:space="preserve">: </w:t>
      </w:r>
    </w:p>
    <w:p w14:paraId="197C1BB5" w14:textId="77777777" w:rsidR="003F1659" w:rsidRPr="001850AE" w:rsidRDefault="003F16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3526C509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1850AE">
        <w:rPr>
          <w:color w:val="000000"/>
        </w:rPr>
        <w:t xml:space="preserve">Bu dersin amacı öğrencilere sosyal psikolojinin çalışma konularını, yaklaşımlarını ve araştırma yöntemlerini tanıtmaktır. </w:t>
      </w:r>
    </w:p>
    <w:p w14:paraId="2B61B679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5EA20F61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>Öğrenme Çıktıları ve Alt Beceriler:</w:t>
      </w:r>
    </w:p>
    <w:p w14:paraId="493FA5E7" w14:textId="77777777" w:rsidR="003F1659" w:rsidRPr="001850AE" w:rsidRDefault="003F1659" w:rsidP="003F1659">
      <w:pPr>
        <w:ind w:leftChars="0" w:left="-2" w:firstLineChars="0" w:firstLine="0"/>
        <w:jc w:val="both"/>
      </w:pPr>
    </w:p>
    <w:p w14:paraId="0A34EAC3" w14:textId="77777777" w:rsidR="003419A5" w:rsidRPr="001850AE" w:rsidRDefault="00AC4BAA" w:rsidP="003F1659">
      <w:pPr>
        <w:pStyle w:val="ListParagraph"/>
        <w:numPr>
          <w:ilvl w:val="0"/>
          <w:numId w:val="3"/>
        </w:numPr>
        <w:ind w:leftChars="0" w:firstLineChars="0"/>
        <w:jc w:val="both"/>
      </w:pPr>
      <w:r w:rsidRPr="001850AE">
        <w:t>Sosyal psikolojiyi benzer konuları çalışan diğer alanlardan ayrıştıran özellikleri tartışabilecektir.</w:t>
      </w:r>
    </w:p>
    <w:p w14:paraId="2B1EEB3F" w14:textId="77777777" w:rsidR="003419A5" w:rsidRPr="001850AE" w:rsidRDefault="00AC4BAA" w:rsidP="003F1659">
      <w:pPr>
        <w:pStyle w:val="ListParagraph"/>
        <w:numPr>
          <w:ilvl w:val="0"/>
          <w:numId w:val="3"/>
        </w:numPr>
        <w:ind w:leftChars="0" w:firstLineChars="0"/>
        <w:jc w:val="both"/>
      </w:pPr>
      <w:r w:rsidRPr="001850AE">
        <w:t>Sosyal psikolojisinin temel kavramları açıklar.</w:t>
      </w:r>
      <w:r w:rsidRPr="001850AE">
        <w:tab/>
      </w:r>
    </w:p>
    <w:p w14:paraId="5C339066" w14:textId="77777777" w:rsidR="003419A5" w:rsidRPr="001850AE" w:rsidRDefault="00AC4BAA" w:rsidP="003F1659">
      <w:pPr>
        <w:pStyle w:val="ListParagraph"/>
        <w:numPr>
          <w:ilvl w:val="0"/>
          <w:numId w:val="3"/>
        </w:numPr>
        <w:ind w:leftChars="0" w:firstLineChars="0"/>
        <w:jc w:val="both"/>
      </w:pPr>
      <w:r w:rsidRPr="001850AE">
        <w:t>Sosyal algı, sosyal biliş, benlik ve tutumları açıklayan temel teorileri ve kavramları tanımlayabilecektir..</w:t>
      </w:r>
    </w:p>
    <w:p w14:paraId="0B020735" w14:textId="77777777" w:rsidR="003419A5" w:rsidRPr="001850AE" w:rsidRDefault="00AC4BAA" w:rsidP="003F1659">
      <w:pPr>
        <w:pStyle w:val="ListParagraph"/>
        <w:numPr>
          <w:ilvl w:val="0"/>
          <w:numId w:val="3"/>
        </w:numPr>
        <w:ind w:leftChars="0" w:firstLineChars="0"/>
        <w:jc w:val="both"/>
      </w:pPr>
      <w:r w:rsidRPr="001850AE">
        <w:t>Sosyal psikoloji ile ilgili kuramsal yaklaşımları açıklar.</w:t>
      </w:r>
    </w:p>
    <w:p w14:paraId="67DB2FA7" w14:textId="77777777" w:rsidR="003419A5" w:rsidRPr="001850AE" w:rsidRDefault="003419A5">
      <w:pPr>
        <w:ind w:left="0" w:hanging="2"/>
        <w:jc w:val="both"/>
      </w:pPr>
    </w:p>
    <w:p w14:paraId="5EC00ABC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>Genel Yeterlilikler:</w:t>
      </w:r>
    </w:p>
    <w:p w14:paraId="0489A6E5" w14:textId="77777777" w:rsidR="003F1659" w:rsidRPr="001850AE" w:rsidRDefault="003F1659">
      <w:pPr>
        <w:ind w:left="0" w:hanging="2"/>
        <w:jc w:val="both"/>
      </w:pPr>
    </w:p>
    <w:p w14:paraId="0868ABD0" w14:textId="77777777" w:rsidR="003419A5" w:rsidRPr="001850AE" w:rsidRDefault="00AC4BAA">
      <w:pPr>
        <w:ind w:left="0" w:hanging="2"/>
        <w:jc w:val="both"/>
      </w:pPr>
      <w:r w:rsidRPr="001850AE">
        <w:t>Bu dersi başarıyla tamamlayan öğrenciler elde ettikleri bilgi ve donanımı, mezun olduktan sonra alan hakkında bilgi ve beceri sahibi olmuş olacaklar.</w:t>
      </w:r>
    </w:p>
    <w:p w14:paraId="3293F20D" w14:textId="77777777" w:rsidR="003419A5" w:rsidRPr="001850AE" w:rsidRDefault="003419A5">
      <w:pPr>
        <w:ind w:left="0" w:hanging="2"/>
        <w:jc w:val="both"/>
      </w:pPr>
    </w:p>
    <w:p w14:paraId="70B9ABFF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 xml:space="preserve">Öğretim Yöntem ve Teknikleri: </w:t>
      </w:r>
    </w:p>
    <w:p w14:paraId="2FD44E66" w14:textId="77777777" w:rsidR="003F1659" w:rsidRPr="001850AE" w:rsidRDefault="003F1659">
      <w:pPr>
        <w:ind w:left="0" w:hanging="2"/>
        <w:jc w:val="both"/>
      </w:pPr>
    </w:p>
    <w:p w14:paraId="1E083639" w14:textId="77777777" w:rsidR="003419A5" w:rsidRPr="001850AE" w:rsidRDefault="00AC4BAA">
      <w:pPr>
        <w:ind w:left="0" w:hanging="2"/>
        <w:jc w:val="both"/>
      </w:pPr>
      <w:r w:rsidRPr="001850AE">
        <w:t>Dersler, konu anlatımı, sunum şeklinde yapılacaktır. Vaka örnekleri ve uygulama örnekleri anlatılacaktır.</w:t>
      </w:r>
    </w:p>
    <w:p w14:paraId="3C14E16E" w14:textId="77777777" w:rsidR="003419A5" w:rsidRPr="001850AE" w:rsidRDefault="003419A5">
      <w:pPr>
        <w:ind w:left="0" w:hanging="2"/>
        <w:jc w:val="both"/>
      </w:pPr>
    </w:p>
    <w:p w14:paraId="0818FFB2" w14:textId="77777777" w:rsidR="003419A5" w:rsidRPr="001850AE" w:rsidRDefault="00AC4BAA">
      <w:pPr>
        <w:ind w:left="0" w:hanging="2"/>
        <w:jc w:val="both"/>
      </w:pPr>
      <w:r w:rsidRPr="001850AE">
        <w:rPr>
          <w:b/>
        </w:rPr>
        <w:t xml:space="preserve">Önkoşul: </w:t>
      </w:r>
      <w:r w:rsidRPr="001850AE">
        <w:t>Yok</w:t>
      </w:r>
    </w:p>
    <w:p w14:paraId="4216151F" w14:textId="77777777" w:rsidR="003419A5" w:rsidRPr="001850AE" w:rsidRDefault="003419A5">
      <w:pPr>
        <w:ind w:left="0" w:hanging="2"/>
        <w:jc w:val="both"/>
      </w:pPr>
    </w:p>
    <w:p w14:paraId="64352EB6" w14:textId="0E091F88" w:rsidR="003419A5" w:rsidRPr="001850AE" w:rsidRDefault="00AC4BAA">
      <w:pPr>
        <w:ind w:left="0" w:hanging="2"/>
        <w:jc w:val="both"/>
      </w:pPr>
      <w:r w:rsidRPr="001850AE">
        <w:rPr>
          <w:b/>
        </w:rPr>
        <w:t xml:space="preserve">Ders Devam Zorunluluğu: </w:t>
      </w:r>
      <w:r w:rsidR="002F3D60">
        <w:t>Derslere %5</w:t>
      </w:r>
      <w:r w:rsidRPr="001850AE">
        <w:t>0 oranında katılım zorunludur.</w:t>
      </w:r>
    </w:p>
    <w:p w14:paraId="674DDDE6" w14:textId="77777777" w:rsidR="003419A5" w:rsidRPr="001850AE" w:rsidRDefault="003419A5">
      <w:pPr>
        <w:ind w:left="0" w:hanging="2"/>
        <w:jc w:val="both"/>
      </w:pPr>
    </w:p>
    <w:p w14:paraId="31469BF8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 xml:space="preserve">Ders Kitabı: </w:t>
      </w:r>
    </w:p>
    <w:p w14:paraId="7B229DCA" w14:textId="77777777" w:rsidR="003F1659" w:rsidRPr="001850AE" w:rsidRDefault="003F1659">
      <w:pPr>
        <w:ind w:left="0" w:hanging="2"/>
        <w:jc w:val="both"/>
      </w:pPr>
    </w:p>
    <w:p w14:paraId="7CDA43A5" w14:textId="77777777" w:rsidR="003419A5" w:rsidRPr="001850AE" w:rsidRDefault="00AC4BAA" w:rsidP="003F1659">
      <w:pPr>
        <w:pStyle w:val="ListParagraph"/>
        <w:numPr>
          <w:ilvl w:val="0"/>
          <w:numId w:val="4"/>
        </w:numPr>
        <w:ind w:leftChars="0" w:firstLineChars="0"/>
        <w:jc w:val="both"/>
      </w:pPr>
      <w:r w:rsidRPr="003F1659">
        <w:rPr>
          <w:b/>
          <w:i/>
        </w:rPr>
        <w:t>Dünden Bugüne İnsan ve İnsanlar</w:t>
      </w:r>
      <w:r w:rsidRPr="001850AE">
        <w:t>, Sosyal Psikolojiye Giriş, Cigdem Kagitcibasi, Doç. Dr. Zeynep Cemalcılar ÜNİVERSİTELİ KİTABEVİ</w:t>
      </w:r>
    </w:p>
    <w:p w14:paraId="5C6206E1" w14:textId="77777777" w:rsidR="003419A5" w:rsidRPr="001850AE" w:rsidRDefault="00AC4BAA" w:rsidP="003F1659">
      <w:pPr>
        <w:pStyle w:val="ListParagraph"/>
        <w:numPr>
          <w:ilvl w:val="0"/>
          <w:numId w:val="4"/>
        </w:numPr>
        <w:ind w:leftChars="0" w:firstLineChars="0"/>
        <w:jc w:val="both"/>
      </w:pPr>
      <w:r w:rsidRPr="003F1659">
        <w:rPr>
          <w:b/>
          <w:i/>
        </w:rPr>
        <w:t>Sosyal Psikoloji</w:t>
      </w:r>
      <w:r w:rsidRPr="003F1659">
        <w:rPr>
          <w:b/>
        </w:rPr>
        <w:t xml:space="preserve">, </w:t>
      </w:r>
      <w:r w:rsidRPr="001850AE">
        <w:t>Elliot Aronson, Timothy Wilson, Robin Akert KAKNÜS YAYINLARI</w:t>
      </w:r>
    </w:p>
    <w:p w14:paraId="37AEBBFB" w14:textId="77777777" w:rsidR="003419A5" w:rsidRPr="001850AE" w:rsidRDefault="003419A5">
      <w:pPr>
        <w:ind w:left="0" w:right="-110" w:hanging="2"/>
        <w:jc w:val="both"/>
      </w:pPr>
    </w:p>
    <w:p w14:paraId="456E68A5" w14:textId="77777777" w:rsidR="003419A5" w:rsidRDefault="00AC4BAA">
      <w:pPr>
        <w:ind w:left="0" w:right="-110" w:hanging="2"/>
        <w:jc w:val="both"/>
        <w:rPr>
          <w:b/>
        </w:rPr>
      </w:pPr>
      <w:r w:rsidRPr="001850AE">
        <w:rPr>
          <w:b/>
        </w:rPr>
        <w:t>Yardımcı Okumalar:</w:t>
      </w:r>
    </w:p>
    <w:p w14:paraId="7A0C3D20" w14:textId="77777777" w:rsidR="003F1659" w:rsidRPr="001850AE" w:rsidRDefault="003F1659">
      <w:pPr>
        <w:ind w:left="0" w:right="-110" w:hanging="2"/>
        <w:jc w:val="both"/>
      </w:pPr>
    </w:p>
    <w:p w14:paraId="37B16153" w14:textId="77777777" w:rsidR="003419A5" w:rsidRPr="001850AE" w:rsidRDefault="00AC4BAA">
      <w:pPr>
        <w:ind w:left="0" w:right="-110" w:hanging="2"/>
        <w:jc w:val="both"/>
      </w:pPr>
      <w:r w:rsidRPr="001850AE">
        <w:t>Sosyal Psikoloji, Klasik Çalışmaları Yeniden Değerlendirmek Joanne R. Smith, S. Alexander Haslam</w:t>
      </w:r>
    </w:p>
    <w:p w14:paraId="2AEF8FC2" w14:textId="77777777" w:rsidR="003419A5" w:rsidRPr="001850AE" w:rsidRDefault="003419A5">
      <w:pPr>
        <w:ind w:left="0" w:hanging="2"/>
        <w:jc w:val="both"/>
      </w:pPr>
    </w:p>
    <w:p w14:paraId="436AE0D0" w14:textId="7F8CA8EF" w:rsidR="003419A5" w:rsidRPr="001850AE" w:rsidRDefault="003F1659">
      <w:pPr>
        <w:ind w:left="0" w:hanging="2"/>
        <w:jc w:val="both"/>
      </w:pPr>
      <w:r>
        <w:rPr>
          <w:b/>
        </w:rPr>
        <w:t>Sınavın</w:t>
      </w:r>
      <w:r w:rsidR="00AC4BAA" w:rsidRPr="001850AE">
        <w:rPr>
          <w:b/>
        </w:rPr>
        <w:t xml:space="preserve"> İçeriği:</w:t>
      </w:r>
      <w:r w:rsidR="00AC4BAA" w:rsidRPr="001850AE">
        <w:rPr>
          <w:b/>
        </w:rPr>
        <w:tab/>
      </w:r>
      <w:r w:rsidR="00AC4BAA" w:rsidRPr="001850AE">
        <w:t>Ara sınav(lar) ve final sınavı için belirlenen günler de belirtilecektir.</w:t>
      </w:r>
    </w:p>
    <w:p w14:paraId="763F7582" w14:textId="77777777" w:rsidR="003419A5" w:rsidRPr="001850AE" w:rsidRDefault="003419A5">
      <w:pPr>
        <w:ind w:left="0" w:hanging="2"/>
        <w:jc w:val="both"/>
      </w:pPr>
    </w:p>
    <w:p w14:paraId="7B8BF648" w14:textId="77777777" w:rsidR="003419A5" w:rsidRPr="001850AE" w:rsidRDefault="00AC4BAA">
      <w:pPr>
        <w:ind w:left="0" w:hanging="2"/>
        <w:jc w:val="both"/>
        <w:rPr>
          <w:b/>
        </w:rPr>
      </w:pPr>
      <w:r w:rsidRPr="001850AE">
        <w:rPr>
          <w:b/>
        </w:rPr>
        <w:t>HAFTALIK KONULAR</w:t>
      </w:r>
    </w:p>
    <w:p w14:paraId="43742450" w14:textId="77777777" w:rsidR="003419A5" w:rsidRPr="001850AE" w:rsidRDefault="003419A5">
      <w:pPr>
        <w:ind w:left="0" w:hanging="2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3419A5" w:rsidRPr="001850AE" w14:paraId="65452815" w14:textId="77777777">
        <w:tc>
          <w:tcPr>
            <w:tcW w:w="1221" w:type="dxa"/>
          </w:tcPr>
          <w:p w14:paraId="59A1EA27" w14:textId="3BE57ED9" w:rsidR="003419A5" w:rsidRPr="001850AE" w:rsidRDefault="003F1659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14:paraId="33A0B2E2" w14:textId="2CC645D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Konular</w:t>
            </w:r>
          </w:p>
          <w:p w14:paraId="36FB6457" w14:textId="77777777" w:rsidR="003419A5" w:rsidRPr="001850AE" w:rsidRDefault="003419A5">
            <w:pPr>
              <w:ind w:left="0" w:hanging="2"/>
              <w:jc w:val="both"/>
            </w:pPr>
          </w:p>
        </w:tc>
      </w:tr>
      <w:tr w:rsidR="003419A5" w:rsidRPr="001850AE" w14:paraId="4AB22742" w14:textId="77777777">
        <w:tc>
          <w:tcPr>
            <w:tcW w:w="1221" w:type="dxa"/>
          </w:tcPr>
          <w:p w14:paraId="291F9C99" w14:textId="6E4027E4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1.</w:t>
            </w:r>
          </w:p>
        </w:tc>
        <w:tc>
          <w:tcPr>
            <w:tcW w:w="7007" w:type="dxa"/>
          </w:tcPr>
          <w:p w14:paraId="3CC773CC" w14:textId="1F43BE54" w:rsidR="003419A5" w:rsidRPr="001850AE" w:rsidRDefault="00E10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Sosyal Psikoloji nedir?</w:t>
            </w:r>
          </w:p>
        </w:tc>
      </w:tr>
      <w:tr w:rsidR="003419A5" w:rsidRPr="001850AE" w14:paraId="633E32B6" w14:textId="77777777">
        <w:tc>
          <w:tcPr>
            <w:tcW w:w="1221" w:type="dxa"/>
          </w:tcPr>
          <w:p w14:paraId="2F98FA20" w14:textId="2E474699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2.</w:t>
            </w:r>
          </w:p>
        </w:tc>
        <w:tc>
          <w:tcPr>
            <w:tcW w:w="7007" w:type="dxa"/>
            <w:vAlign w:val="center"/>
          </w:tcPr>
          <w:p w14:paraId="1AC06DBA" w14:textId="7004065E" w:rsidR="003419A5" w:rsidRPr="001850AE" w:rsidRDefault="00AC4BAA" w:rsidP="00E10ED5">
            <w:pPr>
              <w:ind w:left="0" w:hanging="2"/>
            </w:pPr>
            <w:r w:rsidRPr="001850AE">
              <w:t xml:space="preserve">Sosyal Psikolojinin </w:t>
            </w:r>
            <w:r w:rsidR="00E10ED5">
              <w:t>tarihçesi</w:t>
            </w:r>
            <w:r w:rsidRPr="001850AE">
              <w:t xml:space="preserve">  </w:t>
            </w:r>
          </w:p>
        </w:tc>
      </w:tr>
      <w:tr w:rsidR="003419A5" w:rsidRPr="001850AE" w14:paraId="5C3959E1" w14:textId="77777777">
        <w:tc>
          <w:tcPr>
            <w:tcW w:w="1221" w:type="dxa"/>
          </w:tcPr>
          <w:p w14:paraId="642C6E85" w14:textId="7F6C1D4A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3.</w:t>
            </w:r>
          </w:p>
        </w:tc>
        <w:tc>
          <w:tcPr>
            <w:tcW w:w="7007" w:type="dxa"/>
          </w:tcPr>
          <w:p w14:paraId="1798CE91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1850AE">
              <w:rPr>
                <w:color w:val="000000"/>
              </w:rPr>
              <w:t>Sosyal Psikolojide Araştırma Yöntemleri</w:t>
            </w:r>
          </w:p>
        </w:tc>
      </w:tr>
      <w:tr w:rsidR="003419A5" w:rsidRPr="001850AE" w14:paraId="1D21E32B" w14:textId="77777777">
        <w:tc>
          <w:tcPr>
            <w:tcW w:w="1221" w:type="dxa"/>
          </w:tcPr>
          <w:p w14:paraId="1F39F856" w14:textId="71ACAB8C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4.</w:t>
            </w:r>
          </w:p>
        </w:tc>
        <w:tc>
          <w:tcPr>
            <w:tcW w:w="7007" w:type="dxa"/>
            <w:vAlign w:val="center"/>
          </w:tcPr>
          <w:p w14:paraId="0DF8CECA" w14:textId="6167C434" w:rsidR="003419A5" w:rsidRPr="001850AE" w:rsidRDefault="00E10ED5">
            <w:pPr>
              <w:ind w:left="0" w:hanging="2"/>
            </w:pPr>
            <w:r w:rsidRPr="001850AE">
              <w:rPr>
                <w:color w:val="000000"/>
              </w:rPr>
              <w:t>Sosyal Psikolojide Araştırma Yöntemleri</w:t>
            </w:r>
          </w:p>
        </w:tc>
      </w:tr>
      <w:tr w:rsidR="003419A5" w:rsidRPr="001850AE" w14:paraId="1E8F0CD9" w14:textId="77777777">
        <w:tc>
          <w:tcPr>
            <w:tcW w:w="1221" w:type="dxa"/>
          </w:tcPr>
          <w:p w14:paraId="38149C8C" w14:textId="083E09E2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5.</w:t>
            </w:r>
          </w:p>
        </w:tc>
        <w:tc>
          <w:tcPr>
            <w:tcW w:w="7007" w:type="dxa"/>
            <w:vAlign w:val="center"/>
          </w:tcPr>
          <w:p w14:paraId="09C67BFB" w14:textId="287D0901" w:rsidR="003419A5" w:rsidRPr="001850AE" w:rsidRDefault="00E10ED5">
            <w:pPr>
              <w:ind w:left="0" w:hanging="2"/>
            </w:pPr>
            <w:r>
              <w:t>Sosyal Etki ve Uyma</w:t>
            </w:r>
          </w:p>
        </w:tc>
      </w:tr>
      <w:tr w:rsidR="003419A5" w:rsidRPr="001850AE" w14:paraId="0F7665AB" w14:textId="77777777">
        <w:tc>
          <w:tcPr>
            <w:tcW w:w="1221" w:type="dxa"/>
          </w:tcPr>
          <w:p w14:paraId="70ECB14D" w14:textId="4F0DC57E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6.</w:t>
            </w:r>
          </w:p>
        </w:tc>
        <w:tc>
          <w:tcPr>
            <w:tcW w:w="7007" w:type="dxa"/>
            <w:vAlign w:val="center"/>
          </w:tcPr>
          <w:p w14:paraId="435ADA52" w14:textId="258C94ED" w:rsidR="003419A5" w:rsidRPr="001850AE" w:rsidRDefault="00E10ED5">
            <w:pPr>
              <w:ind w:left="0" w:hanging="2"/>
            </w:pPr>
            <w:r>
              <w:t>Sosyal Etki ve Uyma</w:t>
            </w:r>
          </w:p>
        </w:tc>
      </w:tr>
      <w:tr w:rsidR="003419A5" w:rsidRPr="001850AE" w14:paraId="77E0BB22" w14:textId="77777777">
        <w:tc>
          <w:tcPr>
            <w:tcW w:w="1221" w:type="dxa"/>
          </w:tcPr>
          <w:p w14:paraId="4C26F77C" w14:textId="5E5E5AEC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7.</w:t>
            </w:r>
          </w:p>
        </w:tc>
        <w:tc>
          <w:tcPr>
            <w:tcW w:w="7007" w:type="dxa"/>
          </w:tcPr>
          <w:p w14:paraId="0DF129E4" w14:textId="148F2E47" w:rsidR="003419A5" w:rsidRPr="003F1659" w:rsidRDefault="003F1659">
            <w:pPr>
              <w:ind w:left="0" w:hanging="2"/>
              <w:rPr>
                <w:i/>
              </w:rPr>
            </w:pPr>
            <w:r w:rsidRPr="003F1659">
              <w:rPr>
                <w:b/>
                <w:i/>
              </w:rPr>
              <w:t>Ara S</w:t>
            </w:r>
            <w:r w:rsidR="00AC4BAA" w:rsidRPr="003F1659">
              <w:rPr>
                <w:b/>
                <w:i/>
              </w:rPr>
              <w:t>ınav</w:t>
            </w:r>
          </w:p>
        </w:tc>
      </w:tr>
      <w:tr w:rsidR="003419A5" w:rsidRPr="001850AE" w14:paraId="7FF4B5E4" w14:textId="77777777">
        <w:tc>
          <w:tcPr>
            <w:tcW w:w="1221" w:type="dxa"/>
          </w:tcPr>
          <w:p w14:paraId="0378071C" w14:textId="64D2FC01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8.</w:t>
            </w:r>
          </w:p>
        </w:tc>
        <w:tc>
          <w:tcPr>
            <w:tcW w:w="7007" w:type="dxa"/>
            <w:vAlign w:val="center"/>
          </w:tcPr>
          <w:p w14:paraId="2EB5651C" w14:textId="6EF03059" w:rsidR="003419A5" w:rsidRPr="001850AE" w:rsidRDefault="00483C9A">
            <w:pPr>
              <w:ind w:left="0" w:hanging="2"/>
            </w:pPr>
            <w:r>
              <w:t>Sosyal biliş (Algı)</w:t>
            </w:r>
          </w:p>
        </w:tc>
      </w:tr>
      <w:tr w:rsidR="003419A5" w:rsidRPr="001850AE" w14:paraId="3DC96144" w14:textId="77777777">
        <w:tc>
          <w:tcPr>
            <w:tcW w:w="1221" w:type="dxa"/>
          </w:tcPr>
          <w:p w14:paraId="69F2DA0C" w14:textId="0D1A9E43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9.</w:t>
            </w:r>
          </w:p>
        </w:tc>
        <w:tc>
          <w:tcPr>
            <w:tcW w:w="7007" w:type="dxa"/>
            <w:vAlign w:val="center"/>
          </w:tcPr>
          <w:p w14:paraId="24A3DFB1" w14:textId="4937A6D0" w:rsidR="003419A5" w:rsidRPr="001850AE" w:rsidRDefault="00483C9A">
            <w:pPr>
              <w:ind w:left="0" w:hanging="2"/>
            </w:pPr>
            <w:r>
              <w:t>Sosyal biliş (Algı)</w:t>
            </w:r>
          </w:p>
        </w:tc>
      </w:tr>
      <w:tr w:rsidR="003419A5" w:rsidRPr="001850AE" w14:paraId="74C8763B" w14:textId="77777777">
        <w:tc>
          <w:tcPr>
            <w:tcW w:w="1221" w:type="dxa"/>
          </w:tcPr>
          <w:p w14:paraId="71A550FB" w14:textId="51363965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10.</w:t>
            </w:r>
          </w:p>
        </w:tc>
        <w:tc>
          <w:tcPr>
            <w:tcW w:w="7007" w:type="dxa"/>
            <w:vAlign w:val="center"/>
          </w:tcPr>
          <w:p w14:paraId="6E20A0DF" w14:textId="1EDF4416" w:rsidR="003419A5" w:rsidRPr="001850AE" w:rsidRDefault="00483C9A" w:rsidP="00483C9A">
            <w:pPr>
              <w:ind w:left="0" w:hanging="2"/>
            </w:pPr>
            <w:r w:rsidRPr="00483C9A">
              <w:t>Tutumlar</w:t>
            </w:r>
            <w:r>
              <w:t xml:space="preserve"> </w:t>
            </w:r>
            <w:r w:rsidRPr="00483C9A">
              <w:t>Tutum değişimine kuramsal yaklaşımlar</w:t>
            </w:r>
          </w:p>
        </w:tc>
      </w:tr>
      <w:tr w:rsidR="003419A5" w:rsidRPr="001850AE" w14:paraId="70017CA9" w14:textId="77777777">
        <w:tc>
          <w:tcPr>
            <w:tcW w:w="1221" w:type="dxa"/>
          </w:tcPr>
          <w:p w14:paraId="496CB2F0" w14:textId="2844B55B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11.</w:t>
            </w:r>
          </w:p>
        </w:tc>
        <w:tc>
          <w:tcPr>
            <w:tcW w:w="7007" w:type="dxa"/>
            <w:vAlign w:val="center"/>
          </w:tcPr>
          <w:p w14:paraId="6A19849D" w14:textId="44A7998E" w:rsidR="003419A5" w:rsidRPr="001850AE" w:rsidRDefault="00483C9A">
            <w:pPr>
              <w:ind w:left="0" w:hanging="2"/>
            </w:pPr>
            <w:r w:rsidRPr="00483C9A">
              <w:t>Tutumlar</w:t>
            </w:r>
            <w:r>
              <w:t xml:space="preserve"> </w:t>
            </w:r>
            <w:r w:rsidRPr="00483C9A">
              <w:t>Tutum değişimine kuramsal yaklaşımlar</w:t>
            </w:r>
          </w:p>
        </w:tc>
      </w:tr>
      <w:tr w:rsidR="003419A5" w:rsidRPr="001850AE" w14:paraId="5C701F83" w14:textId="77777777">
        <w:tc>
          <w:tcPr>
            <w:tcW w:w="1221" w:type="dxa"/>
          </w:tcPr>
          <w:p w14:paraId="04184261" w14:textId="6EEE197B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12.</w:t>
            </w:r>
          </w:p>
        </w:tc>
        <w:tc>
          <w:tcPr>
            <w:tcW w:w="7007" w:type="dxa"/>
            <w:vAlign w:val="center"/>
          </w:tcPr>
          <w:p w14:paraId="31B734C4" w14:textId="0204AF48" w:rsidR="003419A5" w:rsidRPr="001850AE" w:rsidRDefault="00483C9A" w:rsidP="00483C9A">
            <w:pPr>
              <w:ind w:left="0" w:hanging="2"/>
            </w:pPr>
            <w:r w:rsidRPr="00483C9A">
              <w:t>İletişim ve propaganda</w:t>
            </w:r>
            <w:r>
              <w:t xml:space="preserve"> </w:t>
            </w:r>
            <w:r w:rsidRPr="00483C9A">
              <w:t>tutum değiştirme süreci</w:t>
            </w:r>
          </w:p>
        </w:tc>
      </w:tr>
      <w:tr w:rsidR="003419A5" w:rsidRPr="001850AE" w14:paraId="1BF5BB82" w14:textId="77777777">
        <w:tc>
          <w:tcPr>
            <w:tcW w:w="1221" w:type="dxa"/>
          </w:tcPr>
          <w:p w14:paraId="5475DC66" w14:textId="3F547114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13.</w:t>
            </w:r>
          </w:p>
        </w:tc>
        <w:tc>
          <w:tcPr>
            <w:tcW w:w="7007" w:type="dxa"/>
            <w:vAlign w:val="center"/>
          </w:tcPr>
          <w:p w14:paraId="48951FE7" w14:textId="4F7FE509" w:rsidR="003419A5" w:rsidRPr="001850AE" w:rsidRDefault="00483C9A">
            <w:pPr>
              <w:ind w:left="0" w:hanging="2"/>
            </w:pPr>
            <w:r w:rsidRPr="00483C9A">
              <w:t>İletişim ve propaganda</w:t>
            </w:r>
            <w:r>
              <w:t xml:space="preserve"> </w:t>
            </w:r>
            <w:r w:rsidRPr="00483C9A">
              <w:t>tutum değiştirme süreci</w:t>
            </w:r>
            <w:bookmarkStart w:id="0" w:name="_GoBack"/>
            <w:bookmarkEnd w:id="0"/>
          </w:p>
        </w:tc>
      </w:tr>
      <w:tr w:rsidR="003419A5" w:rsidRPr="001850AE" w14:paraId="02C2936C" w14:textId="77777777">
        <w:tc>
          <w:tcPr>
            <w:tcW w:w="1221" w:type="dxa"/>
          </w:tcPr>
          <w:p w14:paraId="3D2734DB" w14:textId="2582ED99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14.</w:t>
            </w:r>
          </w:p>
        </w:tc>
        <w:tc>
          <w:tcPr>
            <w:tcW w:w="7007" w:type="dxa"/>
          </w:tcPr>
          <w:p w14:paraId="24238C1A" w14:textId="77777777" w:rsidR="003419A5" w:rsidRPr="001850AE" w:rsidRDefault="00AC4BAA">
            <w:pPr>
              <w:ind w:left="0" w:hanging="2"/>
            </w:pPr>
            <w:r w:rsidRPr="001850AE">
              <w:t>Genel Değerlendirme</w:t>
            </w:r>
          </w:p>
        </w:tc>
      </w:tr>
      <w:tr w:rsidR="003F1659" w:rsidRPr="001850AE" w14:paraId="41D2F2A5" w14:textId="77777777">
        <w:tc>
          <w:tcPr>
            <w:tcW w:w="1221" w:type="dxa"/>
          </w:tcPr>
          <w:p w14:paraId="0B912668" w14:textId="53EF0434" w:rsidR="003F1659" w:rsidRPr="003F1659" w:rsidRDefault="003F1659" w:rsidP="003F16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007" w:type="dxa"/>
          </w:tcPr>
          <w:p w14:paraId="5A7B28A4" w14:textId="3CD61187" w:rsidR="003F1659" w:rsidRPr="003F1659" w:rsidRDefault="003F1659">
            <w:pPr>
              <w:ind w:left="0" w:hanging="2"/>
              <w:rPr>
                <w:b/>
                <w:i/>
              </w:rPr>
            </w:pPr>
            <w:r w:rsidRPr="003F1659">
              <w:rPr>
                <w:b/>
                <w:i/>
              </w:rPr>
              <w:t>Final Sınavı</w:t>
            </w:r>
          </w:p>
        </w:tc>
      </w:tr>
    </w:tbl>
    <w:p w14:paraId="7D9E3EC4" w14:textId="77777777" w:rsidR="003419A5" w:rsidRPr="001850AE" w:rsidRDefault="003419A5">
      <w:pPr>
        <w:ind w:left="0" w:hanging="2"/>
        <w:jc w:val="both"/>
      </w:pPr>
    </w:p>
    <w:p w14:paraId="3ADAEFAC" w14:textId="77777777" w:rsidR="003419A5" w:rsidRDefault="003419A5">
      <w:pPr>
        <w:ind w:left="0" w:hanging="2"/>
        <w:rPr>
          <w:b/>
        </w:rPr>
      </w:pPr>
    </w:p>
    <w:p w14:paraId="4AD2FD4F" w14:textId="77777777" w:rsidR="00AE68FC" w:rsidRDefault="00AE68FC">
      <w:pPr>
        <w:ind w:left="0" w:hanging="2"/>
        <w:rPr>
          <w:b/>
        </w:rPr>
      </w:pPr>
    </w:p>
    <w:p w14:paraId="1B4CA022" w14:textId="77777777" w:rsidR="00AE68FC" w:rsidRDefault="00AE68FC">
      <w:pPr>
        <w:ind w:left="0" w:hanging="2"/>
        <w:rPr>
          <w:b/>
        </w:rPr>
      </w:pPr>
    </w:p>
    <w:p w14:paraId="65A8096C" w14:textId="77777777" w:rsidR="00AE68FC" w:rsidRDefault="00AE68FC">
      <w:pPr>
        <w:ind w:left="0" w:hanging="2"/>
        <w:rPr>
          <w:b/>
        </w:rPr>
      </w:pPr>
    </w:p>
    <w:p w14:paraId="7A7E629A" w14:textId="77777777" w:rsidR="00AE68FC" w:rsidRPr="001850AE" w:rsidRDefault="00AE68FC">
      <w:pPr>
        <w:ind w:left="0" w:hanging="2"/>
        <w:rPr>
          <w:b/>
        </w:rPr>
      </w:pPr>
    </w:p>
    <w:p w14:paraId="7C297DCF" w14:textId="77777777" w:rsidR="003419A5" w:rsidRPr="001850AE" w:rsidRDefault="00AC4BAA">
      <w:pPr>
        <w:ind w:left="0" w:hanging="2"/>
      </w:pPr>
      <w:r w:rsidRPr="001850AE">
        <w:rPr>
          <w:b/>
        </w:rPr>
        <w:t xml:space="preserve">DERSİN ÖĞRENİM ÇIKTILARININ PROGRAM YETERLİLİKLERİ İLE İLİŞKİSİ </w:t>
      </w:r>
    </w:p>
    <w:p w14:paraId="5ECC76B8" w14:textId="77777777" w:rsidR="003419A5" w:rsidRPr="001850AE" w:rsidRDefault="003419A5">
      <w:pPr>
        <w:ind w:left="0" w:hanging="2"/>
      </w:pPr>
    </w:p>
    <w:tbl>
      <w:tblPr>
        <w:tblStyle w:val="a1"/>
        <w:tblW w:w="806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4097"/>
        <w:gridCol w:w="359"/>
        <w:gridCol w:w="357"/>
        <w:gridCol w:w="355"/>
        <w:gridCol w:w="355"/>
        <w:gridCol w:w="355"/>
        <w:gridCol w:w="355"/>
        <w:gridCol w:w="355"/>
        <w:gridCol w:w="355"/>
        <w:gridCol w:w="355"/>
        <w:gridCol w:w="379"/>
      </w:tblGrid>
      <w:tr w:rsidR="003419A5" w:rsidRPr="001850AE" w14:paraId="545BE427" w14:textId="77777777">
        <w:trPr>
          <w:trHeight w:val="340"/>
        </w:trPr>
        <w:tc>
          <w:tcPr>
            <w:tcW w:w="386" w:type="dxa"/>
            <w:vMerge w:val="restart"/>
            <w:vAlign w:val="center"/>
          </w:tcPr>
          <w:p w14:paraId="64F348E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No</w:t>
            </w:r>
          </w:p>
        </w:tc>
        <w:tc>
          <w:tcPr>
            <w:tcW w:w="4093" w:type="dxa"/>
            <w:vMerge w:val="restart"/>
            <w:vAlign w:val="center"/>
          </w:tcPr>
          <w:p w14:paraId="643FF059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Program Yeterlikleri/Çıktıları</w:t>
            </w:r>
          </w:p>
        </w:tc>
        <w:tc>
          <w:tcPr>
            <w:tcW w:w="3579" w:type="dxa"/>
            <w:gridSpan w:val="10"/>
            <w:vAlign w:val="center"/>
          </w:tcPr>
          <w:p w14:paraId="03F475E7" w14:textId="77777777" w:rsidR="003419A5" w:rsidRPr="001850AE" w:rsidRDefault="00AC4BAA">
            <w:pPr>
              <w:widowControl w:val="0"/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*Katkı Düzeyi</w:t>
            </w:r>
          </w:p>
        </w:tc>
      </w:tr>
      <w:tr w:rsidR="003419A5" w:rsidRPr="001850AE" w14:paraId="15B034BE" w14:textId="77777777">
        <w:trPr>
          <w:cantSplit/>
          <w:trHeight w:val="859"/>
        </w:trPr>
        <w:tc>
          <w:tcPr>
            <w:tcW w:w="386" w:type="dxa"/>
            <w:vMerge/>
            <w:vAlign w:val="center"/>
          </w:tcPr>
          <w:p w14:paraId="644C7FB6" w14:textId="77777777" w:rsidR="003419A5" w:rsidRPr="001850AE" w:rsidRDefault="003419A5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093" w:type="dxa"/>
            <w:vMerge/>
            <w:vAlign w:val="center"/>
          </w:tcPr>
          <w:p w14:paraId="65CC5743" w14:textId="77777777" w:rsidR="003419A5" w:rsidRPr="001850AE" w:rsidRDefault="003419A5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358" w:type="dxa"/>
            <w:vAlign w:val="center"/>
          </w:tcPr>
          <w:p w14:paraId="6B3C7FA0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ÖÇ1</w:t>
            </w:r>
          </w:p>
        </w:tc>
        <w:tc>
          <w:tcPr>
            <w:tcW w:w="357" w:type="dxa"/>
            <w:vAlign w:val="center"/>
          </w:tcPr>
          <w:p w14:paraId="0AF9189C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ÖÇ2</w:t>
            </w:r>
          </w:p>
        </w:tc>
        <w:tc>
          <w:tcPr>
            <w:tcW w:w="355" w:type="dxa"/>
            <w:vAlign w:val="center"/>
          </w:tcPr>
          <w:p w14:paraId="1131D95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ÖÇ3</w:t>
            </w:r>
          </w:p>
        </w:tc>
        <w:tc>
          <w:tcPr>
            <w:tcW w:w="355" w:type="dxa"/>
            <w:vAlign w:val="center"/>
          </w:tcPr>
          <w:p w14:paraId="406B88B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ÖÇ4</w:t>
            </w:r>
          </w:p>
        </w:tc>
        <w:tc>
          <w:tcPr>
            <w:tcW w:w="355" w:type="dxa"/>
            <w:vAlign w:val="center"/>
          </w:tcPr>
          <w:p w14:paraId="7868B17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ÖÇ5</w:t>
            </w:r>
          </w:p>
        </w:tc>
        <w:tc>
          <w:tcPr>
            <w:tcW w:w="355" w:type="dxa"/>
            <w:vAlign w:val="center"/>
          </w:tcPr>
          <w:p w14:paraId="636D0C07" w14:textId="77777777" w:rsidR="003419A5" w:rsidRPr="001850AE" w:rsidRDefault="00AC4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right"/>
              <w:rPr>
                <w:b/>
              </w:rPr>
            </w:pPr>
            <w:r w:rsidRPr="001850AE">
              <w:rPr>
                <w:b/>
              </w:rPr>
              <w:t>ÖÇ6</w:t>
            </w:r>
          </w:p>
        </w:tc>
        <w:tc>
          <w:tcPr>
            <w:tcW w:w="355" w:type="dxa"/>
            <w:vAlign w:val="center"/>
          </w:tcPr>
          <w:p w14:paraId="697354AA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ÖÇ7</w:t>
            </w:r>
          </w:p>
        </w:tc>
        <w:tc>
          <w:tcPr>
            <w:tcW w:w="355" w:type="dxa"/>
            <w:vAlign w:val="center"/>
          </w:tcPr>
          <w:p w14:paraId="0883DBB9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ÖÇ8</w:t>
            </w:r>
          </w:p>
        </w:tc>
        <w:tc>
          <w:tcPr>
            <w:tcW w:w="355" w:type="dxa"/>
            <w:vAlign w:val="center"/>
          </w:tcPr>
          <w:p w14:paraId="4590F324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ÖÇ9</w:t>
            </w:r>
          </w:p>
        </w:tc>
        <w:tc>
          <w:tcPr>
            <w:tcW w:w="379" w:type="dxa"/>
            <w:vAlign w:val="center"/>
          </w:tcPr>
          <w:p w14:paraId="64CC88FD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Genel</w:t>
            </w:r>
          </w:p>
        </w:tc>
      </w:tr>
      <w:tr w:rsidR="003419A5" w:rsidRPr="001850AE" w14:paraId="3DA9285F" w14:textId="77777777">
        <w:trPr>
          <w:trHeight w:val="340"/>
        </w:trPr>
        <w:tc>
          <w:tcPr>
            <w:tcW w:w="386" w:type="dxa"/>
            <w:vAlign w:val="center"/>
          </w:tcPr>
          <w:p w14:paraId="23E426E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lastRenderedPageBreak/>
              <w:t>1</w:t>
            </w:r>
          </w:p>
        </w:tc>
        <w:tc>
          <w:tcPr>
            <w:tcW w:w="4093" w:type="dxa"/>
          </w:tcPr>
          <w:p w14:paraId="02B54982" w14:textId="77777777" w:rsidR="003419A5" w:rsidRPr="001850AE" w:rsidRDefault="00AC4BAA">
            <w:pPr>
              <w:ind w:left="0" w:hanging="2"/>
              <w:jc w:val="both"/>
            </w:pPr>
            <w:r w:rsidRPr="001850AE">
              <w:t>Kuramsal ve uygulamalı psikolojiyi kavradığını gösterir beceriler edinmek; alanın temel paradigmalarını ve kuramlarını anlamak</w:t>
            </w:r>
          </w:p>
        </w:tc>
        <w:tc>
          <w:tcPr>
            <w:tcW w:w="358" w:type="dxa"/>
            <w:vAlign w:val="center"/>
          </w:tcPr>
          <w:p w14:paraId="7FD1AEAE" w14:textId="77777777" w:rsidR="003419A5" w:rsidRPr="001850AE" w:rsidRDefault="003419A5">
            <w:pPr>
              <w:widowControl w:val="0"/>
              <w:ind w:left="0" w:hanging="2"/>
              <w:jc w:val="center"/>
            </w:pPr>
          </w:p>
          <w:p w14:paraId="2A273ABB" w14:textId="77777777" w:rsidR="003419A5" w:rsidRPr="001850AE" w:rsidRDefault="00AC4BAA">
            <w:pPr>
              <w:widowControl w:val="0"/>
              <w:ind w:left="0" w:hanging="2"/>
              <w:jc w:val="center"/>
            </w:pPr>
            <w:r w:rsidRPr="001850AE">
              <w:t>3</w:t>
            </w:r>
          </w:p>
          <w:p w14:paraId="3E04E988" w14:textId="77777777" w:rsidR="003419A5" w:rsidRPr="001850AE" w:rsidRDefault="003419A5">
            <w:pPr>
              <w:widowControl w:val="0"/>
              <w:ind w:left="0" w:hanging="2"/>
            </w:pPr>
          </w:p>
        </w:tc>
        <w:tc>
          <w:tcPr>
            <w:tcW w:w="357" w:type="dxa"/>
            <w:vAlign w:val="center"/>
          </w:tcPr>
          <w:p w14:paraId="5D7FD8D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0CAE0F5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0C902E2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5" w:type="dxa"/>
            <w:vAlign w:val="center"/>
          </w:tcPr>
          <w:p w14:paraId="1247D0C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82071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5" w:type="dxa"/>
            <w:vAlign w:val="center"/>
          </w:tcPr>
          <w:p w14:paraId="3FB2F39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4F37CF1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2B11243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79" w:type="dxa"/>
            <w:vAlign w:val="center"/>
          </w:tcPr>
          <w:p w14:paraId="4BA6160F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</w:tr>
      <w:tr w:rsidR="003419A5" w:rsidRPr="001850AE" w14:paraId="7E18E9E1" w14:textId="77777777">
        <w:trPr>
          <w:trHeight w:val="340"/>
        </w:trPr>
        <w:tc>
          <w:tcPr>
            <w:tcW w:w="386" w:type="dxa"/>
            <w:vAlign w:val="center"/>
          </w:tcPr>
          <w:p w14:paraId="1D7EA61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  <w:tc>
          <w:tcPr>
            <w:tcW w:w="4093" w:type="dxa"/>
          </w:tcPr>
          <w:p w14:paraId="1EB5C70D" w14:textId="77777777" w:rsidR="003419A5" w:rsidRPr="001850AE" w:rsidRDefault="00AC4BAA">
            <w:pPr>
              <w:ind w:left="0" w:hanging="2"/>
              <w:jc w:val="both"/>
            </w:pPr>
            <w:r w:rsidRPr="001850AE">
              <w:t>Araştırma yöntemlerini kavramak ve ilerideki çalışma ve/veya eğitim hayatına kendini hazırlamak</w:t>
            </w:r>
          </w:p>
        </w:tc>
        <w:tc>
          <w:tcPr>
            <w:tcW w:w="358" w:type="dxa"/>
            <w:vAlign w:val="center"/>
          </w:tcPr>
          <w:p w14:paraId="3EA1EE4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653EE83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960732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42F91B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FF4EEF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27F83D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0F2C04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BC73B7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540E54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15A88C3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</w:tr>
      <w:tr w:rsidR="003419A5" w:rsidRPr="001850AE" w14:paraId="33FDD665" w14:textId="77777777">
        <w:trPr>
          <w:trHeight w:val="340"/>
        </w:trPr>
        <w:tc>
          <w:tcPr>
            <w:tcW w:w="386" w:type="dxa"/>
            <w:vAlign w:val="center"/>
          </w:tcPr>
          <w:p w14:paraId="1CD1684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  <w:tc>
          <w:tcPr>
            <w:tcW w:w="4093" w:type="dxa"/>
          </w:tcPr>
          <w:p w14:paraId="289967D9" w14:textId="77777777" w:rsidR="003419A5" w:rsidRPr="001850AE" w:rsidRDefault="00AC4BAA">
            <w:pPr>
              <w:ind w:left="0" w:hanging="2"/>
              <w:jc w:val="both"/>
            </w:pPr>
            <w:r w:rsidRPr="001850AE">
              <w:t>Birey olarak, alanın gerektirdiği hümanistik ve etik duruşun yanı sıra sosyal olaylara duyarlı bir bakış açısı taşımak</w:t>
            </w:r>
          </w:p>
        </w:tc>
        <w:tc>
          <w:tcPr>
            <w:tcW w:w="358" w:type="dxa"/>
            <w:vAlign w:val="center"/>
          </w:tcPr>
          <w:p w14:paraId="2031A85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C1376B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1BDCF9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D121B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707C8E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0B3C2E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B47ED9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173322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B5873D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4B5FC463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15A97586" w14:textId="77777777">
        <w:trPr>
          <w:trHeight w:val="340"/>
        </w:trPr>
        <w:tc>
          <w:tcPr>
            <w:tcW w:w="386" w:type="dxa"/>
            <w:vAlign w:val="center"/>
          </w:tcPr>
          <w:p w14:paraId="2C169EA9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4</w:t>
            </w:r>
          </w:p>
        </w:tc>
        <w:tc>
          <w:tcPr>
            <w:tcW w:w="4093" w:type="dxa"/>
          </w:tcPr>
          <w:p w14:paraId="7AD1752F" w14:textId="77777777" w:rsidR="003419A5" w:rsidRPr="001850AE" w:rsidRDefault="00AC4BAA">
            <w:pPr>
              <w:ind w:left="0" w:hanging="2"/>
              <w:jc w:val="both"/>
            </w:pPr>
            <w:r w:rsidRPr="001850AE">
              <w:t>Psikoloji araştırmalarını değerlendirebilecek ileri araştırma ve istatistik becerilerini kazanmak</w:t>
            </w:r>
          </w:p>
        </w:tc>
        <w:tc>
          <w:tcPr>
            <w:tcW w:w="358" w:type="dxa"/>
            <w:vAlign w:val="center"/>
          </w:tcPr>
          <w:p w14:paraId="50898A5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478C94E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7393A5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7FB59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66D65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B39E26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6AF93F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8CC18A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8DAF292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298A97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4C27E91" w14:textId="77777777">
        <w:trPr>
          <w:trHeight w:val="340"/>
        </w:trPr>
        <w:tc>
          <w:tcPr>
            <w:tcW w:w="386" w:type="dxa"/>
            <w:vAlign w:val="center"/>
          </w:tcPr>
          <w:p w14:paraId="210E59D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  <w:tc>
          <w:tcPr>
            <w:tcW w:w="4093" w:type="dxa"/>
          </w:tcPr>
          <w:p w14:paraId="3E9A585D" w14:textId="77777777" w:rsidR="003419A5" w:rsidRPr="001850AE" w:rsidRDefault="00AC4BAA">
            <w:pPr>
              <w:ind w:left="0" w:hanging="2"/>
              <w:jc w:val="both"/>
            </w:pPr>
            <w:r w:rsidRPr="001850AE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358" w:type="dxa"/>
            <w:vAlign w:val="center"/>
          </w:tcPr>
          <w:p w14:paraId="423CC2E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7" w:type="dxa"/>
            <w:vAlign w:val="center"/>
          </w:tcPr>
          <w:p w14:paraId="300DC6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B88BBA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793572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840F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757278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594B37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4B6EB3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286ACC9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243873E3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55DA885" w14:textId="77777777">
        <w:trPr>
          <w:trHeight w:val="340"/>
        </w:trPr>
        <w:tc>
          <w:tcPr>
            <w:tcW w:w="386" w:type="dxa"/>
            <w:vAlign w:val="center"/>
          </w:tcPr>
          <w:p w14:paraId="547E55D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6</w:t>
            </w:r>
          </w:p>
        </w:tc>
        <w:tc>
          <w:tcPr>
            <w:tcW w:w="4093" w:type="dxa"/>
          </w:tcPr>
          <w:p w14:paraId="0DB113A6" w14:textId="77777777" w:rsidR="003419A5" w:rsidRPr="001850AE" w:rsidRDefault="00AC4BAA">
            <w:pPr>
              <w:ind w:left="0" w:hanging="2"/>
              <w:jc w:val="both"/>
            </w:pPr>
            <w:r w:rsidRPr="001850AE">
              <w:t>Psikolojide yetkin ve ahlaki profesyonel becerilerle kendini donatmak; etik becerilere hakimiyet elde etmek</w:t>
            </w:r>
          </w:p>
        </w:tc>
        <w:tc>
          <w:tcPr>
            <w:tcW w:w="358" w:type="dxa"/>
            <w:vAlign w:val="center"/>
          </w:tcPr>
          <w:p w14:paraId="5D4B6D4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31ACB39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973279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1C27D02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D42958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E70750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B456A2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105217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CE1DC3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2FCB4D35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205A949D" w14:textId="77777777">
        <w:trPr>
          <w:trHeight w:val="340"/>
        </w:trPr>
        <w:tc>
          <w:tcPr>
            <w:tcW w:w="386" w:type="dxa"/>
            <w:vAlign w:val="center"/>
          </w:tcPr>
          <w:p w14:paraId="1516CDFC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7</w:t>
            </w:r>
          </w:p>
        </w:tc>
        <w:tc>
          <w:tcPr>
            <w:tcW w:w="4093" w:type="dxa"/>
          </w:tcPr>
          <w:p w14:paraId="26E903F5" w14:textId="77777777" w:rsidR="003419A5" w:rsidRPr="001850AE" w:rsidRDefault="00AC4BAA">
            <w:pPr>
              <w:ind w:left="0" w:hanging="2"/>
              <w:jc w:val="both"/>
            </w:pPr>
            <w:r w:rsidRPr="001850AE">
              <w:t>Elde edilen psikolojik bilginin paylaşımını sağlayabilecek etkin sözlü ve yazılı anlatım becerileri sunmak</w:t>
            </w:r>
          </w:p>
        </w:tc>
        <w:tc>
          <w:tcPr>
            <w:tcW w:w="358" w:type="dxa"/>
            <w:vAlign w:val="center"/>
          </w:tcPr>
          <w:p w14:paraId="5449857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391768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E7BF1A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3F275C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579C17A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4501E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467657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DAB8E6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838E1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76EDEAE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DE9A041" w14:textId="77777777">
        <w:trPr>
          <w:trHeight w:val="340"/>
        </w:trPr>
        <w:tc>
          <w:tcPr>
            <w:tcW w:w="386" w:type="dxa"/>
            <w:vAlign w:val="center"/>
          </w:tcPr>
          <w:p w14:paraId="4E04111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8</w:t>
            </w:r>
          </w:p>
        </w:tc>
        <w:tc>
          <w:tcPr>
            <w:tcW w:w="4093" w:type="dxa"/>
          </w:tcPr>
          <w:p w14:paraId="0D109931" w14:textId="77777777" w:rsidR="003419A5" w:rsidRPr="001850AE" w:rsidRDefault="00AC4BAA">
            <w:pPr>
              <w:ind w:left="0" w:hanging="2"/>
              <w:jc w:val="both"/>
            </w:pPr>
            <w:r w:rsidRPr="001850AE">
              <w:t>Psikolojik ölçme ve değerlendirme için gerekli araç-gereç bilgisine ve teknik bilgiye sahip olmak</w:t>
            </w:r>
          </w:p>
        </w:tc>
        <w:tc>
          <w:tcPr>
            <w:tcW w:w="358" w:type="dxa"/>
            <w:vAlign w:val="center"/>
          </w:tcPr>
          <w:p w14:paraId="50D1AD9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16FE3E7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2AE702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11991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2A795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F7E001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FD5FAA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EFE789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6620F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00B55DB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7CEED416" w14:textId="77777777">
        <w:trPr>
          <w:trHeight w:val="340"/>
        </w:trPr>
        <w:tc>
          <w:tcPr>
            <w:tcW w:w="386" w:type="dxa"/>
            <w:vAlign w:val="center"/>
          </w:tcPr>
          <w:p w14:paraId="76B5B474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9</w:t>
            </w:r>
          </w:p>
        </w:tc>
        <w:tc>
          <w:tcPr>
            <w:tcW w:w="4093" w:type="dxa"/>
          </w:tcPr>
          <w:p w14:paraId="33D8B3FD" w14:textId="77777777" w:rsidR="003419A5" w:rsidRPr="001850AE" w:rsidRDefault="00AC4BAA">
            <w:pPr>
              <w:ind w:left="0" w:hanging="2"/>
              <w:jc w:val="both"/>
            </w:pPr>
            <w:r w:rsidRPr="001850AE">
              <w:t>Psikoloji biliminin tarihsel süreç içindeki gelişimi rehberliğinde alana hakimiyet kazanmak</w:t>
            </w:r>
          </w:p>
        </w:tc>
        <w:tc>
          <w:tcPr>
            <w:tcW w:w="358" w:type="dxa"/>
            <w:vAlign w:val="center"/>
          </w:tcPr>
          <w:p w14:paraId="1B7DAF7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3FC1A87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369ED6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1C6278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9E7DB2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ECE86C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4169CE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28EEEE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06F5C8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79" w:type="dxa"/>
            <w:vAlign w:val="center"/>
          </w:tcPr>
          <w:p w14:paraId="5B3E37C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61D1C711" w14:textId="77777777">
        <w:trPr>
          <w:trHeight w:val="340"/>
        </w:trPr>
        <w:tc>
          <w:tcPr>
            <w:tcW w:w="386" w:type="dxa"/>
            <w:vAlign w:val="center"/>
          </w:tcPr>
          <w:p w14:paraId="714B476D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10</w:t>
            </w:r>
          </w:p>
        </w:tc>
        <w:tc>
          <w:tcPr>
            <w:tcW w:w="4093" w:type="dxa"/>
          </w:tcPr>
          <w:p w14:paraId="70000F1D" w14:textId="77777777" w:rsidR="003419A5" w:rsidRPr="001850AE" w:rsidRDefault="00AC4BAA">
            <w:pPr>
              <w:ind w:left="0" w:hanging="2"/>
              <w:jc w:val="both"/>
            </w:pPr>
            <w:r w:rsidRPr="001850AE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358" w:type="dxa"/>
            <w:vAlign w:val="center"/>
          </w:tcPr>
          <w:p w14:paraId="4D50C8B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F31E89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8B4618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B0DC01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498E587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4E3C21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099BA6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491F24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6E08E30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5FACE86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CBB46CE" w14:textId="77777777">
        <w:trPr>
          <w:trHeight w:val="340"/>
        </w:trPr>
        <w:tc>
          <w:tcPr>
            <w:tcW w:w="386" w:type="dxa"/>
            <w:vAlign w:val="center"/>
          </w:tcPr>
          <w:p w14:paraId="47CEAF97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11</w:t>
            </w:r>
          </w:p>
        </w:tc>
        <w:tc>
          <w:tcPr>
            <w:tcW w:w="4093" w:type="dxa"/>
          </w:tcPr>
          <w:p w14:paraId="5F331A95" w14:textId="77777777" w:rsidR="003419A5" w:rsidRPr="001850AE" w:rsidRDefault="00AC4BAA">
            <w:pPr>
              <w:ind w:left="0" w:hanging="2"/>
              <w:jc w:val="both"/>
            </w:pPr>
            <w:r w:rsidRPr="001850AE">
              <w:t>Genel psikoloji bilgisini kültürel bağlamda değerlendirme yeteneğine sahip olmak</w:t>
            </w:r>
          </w:p>
        </w:tc>
        <w:tc>
          <w:tcPr>
            <w:tcW w:w="358" w:type="dxa"/>
            <w:vAlign w:val="center"/>
          </w:tcPr>
          <w:p w14:paraId="468FA11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7" w:type="dxa"/>
            <w:vAlign w:val="center"/>
          </w:tcPr>
          <w:p w14:paraId="0F23DCD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DDB72F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6D5CE7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35F4EC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5DF91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228D3A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34D46C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16A1EDB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5D29EEC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4</w:t>
            </w:r>
          </w:p>
        </w:tc>
      </w:tr>
    </w:tbl>
    <w:p w14:paraId="27980AE1" w14:textId="77777777" w:rsidR="003419A5" w:rsidRPr="001850AE" w:rsidRDefault="00AC4BAA">
      <w:pPr>
        <w:widowControl w:val="0"/>
        <w:ind w:left="0" w:hanging="2"/>
      </w:pPr>
      <w:r w:rsidRPr="001850AE">
        <w:t>*0 hiç, 1 en düşük, 2 düşük, 3 orta, 4 yüksek, 5 en yüksek ya da tamamen/kısmen şeklinde de belirtilebilir.</w:t>
      </w:r>
    </w:p>
    <w:p w14:paraId="0EE61C81" w14:textId="77777777" w:rsidR="003419A5" w:rsidRPr="001850AE" w:rsidRDefault="003419A5">
      <w:pPr>
        <w:tabs>
          <w:tab w:val="left" w:pos="1440"/>
        </w:tabs>
        <w:ind w:left="0" w:hanging="2"/>
      </w:pPr>
    </w:p>
    <w:p w14:paraId="2CE02E45" w14:textId="77777777" w:rsidR="003419A5" w:rsidRDefault="003419A5">
      <w:pPr>
        <w:ind w:left="0" w:hanging="2"/>
        <w:jc w:val="both"/>
      </w:pPr>
    </w:p>
    <w:p w14:paraId="692E36D5" w14:textId="77777777" w:rsidR="00AE68FC" w:rsidRPr="001850AE" w:rsidRDefault="00AE68FC">
      <w:pPr>
        <w:ind w:left="0" w:hanging="2"/>
        <w:jc w:val="both"/>
      </w:pPr>
    </w:p>
    <w:p w14:paraId="2F5BE9C1" w14:textId="77777777" w:rsidR="003419A5" w:rsidRPr="001850AE" w:rsidRDefault="00AC4BAA">
      <w:pPr>
        <w:ind w:left="0" w:hanging="2"/>
        <w:rPr>
          <w:b/>
        </w:rPr>
      </w:pPr>
      <w:r w:rsidRPr="001850AE">
        <w:rPr>
          <w:b/>
        </w:rPr>
        <w:t xml:space="preserve">DEĞERLENDİRME SİSTEMİ </w:t>
      </w:r>
    </w:p>
    <w:p w14:paraId="74235F09" w14:textId="77777777" w:rsidR="003419A5" w:rsidRPr="001850AE" w:rsidRDefault="003419A5">
      <w:pPr>
        <w:ind w:left="0" w:hanging="2"/>
        <w:rPr>
          <w:b/>
        </w:rPr>
      </w:pPr>
    </w:p>
    <w:tbl>
      <w:tblPr>
        <w:tblStyle w:val="a2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3419A5" w:rsidRPr="001850AE" w14:paraId="1651EAFA" w14:textId="77777777">
        <w:tc>
          <w:tcPr>
            <w:tcW w:w="6683" w:type="dxa"/>
            <w:vAlign w:val="center"/>
          </w:tcPr>
          <w:p w14:paraId="0C01D8E1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 xml:space="preserve">YARIYIL İÇİ ÇALIŞMALARI </w:t>
            </w:r>
          </w:p>
          <w:p w14:paraId="3DE9E5E9" w14:textId="77777777" w:rsidR="003419A5" w:rsidRPr="001850AE" w:rsidRDefault="003419A5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512601F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3A27721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 xml:space="preserve">KATKI PAYI </w:t>
            </w:r>
          </w:p>
        </w:tc>
      </w:tr>
      <w:tr w:rsidR="003419A5" w:rsidRPr="001850AE" w14:paraId="13F21B27" w14:textId="77777777">
        <w:tc>
          <w:tcPr>
            <w:tcW w:w="6683" w:type="dxa"/>
            <w:vAlign w:val="center"/>
          </w:tcPr>
          <w:p w14:paraId="5FB038E2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Devam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06831B8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EC4EE2D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2558BEB9" w14:textId="77777777">
        <w:tc>
          <w:tcPr>
            <w:tcW w:w="6683" w:type="dxa"/>
            <w:vAlign w:val="center"/>
          </w:tcPr>
          <w:p w14:paraId="4A0862BC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Laboratuar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EC0AFA5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11F359F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09EC89EC" w14:textId="77777777">
        <w:tc>
          <w:tcPr>
            <w:tcW w:w="6683" w:type="dxa"/>
            <w:vAlign w:val="center"/>
          </w:tcPr>
          <w:p w14:paraId="58998E42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Uygulama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15F35129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27D3F27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66B140B8" w14:textId="77777777">
        <w:tc>
          <w:tcPr>
            <w:tcW w:w="6683" w:type="dxa"/>
            <w:vAlign w:val="center"/>
          </w:tcPr>
          <w:p w14:paraId="5273D28A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Alan Çalışması</w:t>
            </w:r>
            <w:r w:rsidRPr="001850AE">
              <w:t>)</w:t>
            </w:r>
          </w:p>
        </w:tc>
        <w:tc>
          <w:tcPr>
            <w:tcW w:w="1138" w:type="dxa"/>
            <w:vAlign w:val="center"/>
          </w:tcPr>
          <w:p w14:paraId="4060CDA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CBD56A1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3F8B509B" w14:textId="77777777">
        <w:tc>
          <w:tcPr>
            <w:tcW w:w="6683" w:type="dxa"/>
            <w:vAlign w:val="center"/>
          </w:tcPr>
          <w:p w14:paraId="390CB1B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Derse Özgü Staj</w:t>
            </w:r>
            <w:r w:rsidRPr="001850AE">
              <w:t xml:space="preserve"> (Varsa) </w:t>
            </w:r>
          </w:p>
        </w:tc>
        <w:tc>
          <w:tcPr>
            <w:tcW w:w="1138" w:type="dxa"/>
            <w:vAlign w:val="center"/>
          </w:tcPr>
          <w:p w14:paraId="370A1E95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1A440BF4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4DE9A9B" w14:textId="77777777">
        <w:tc>
          <w:tcPr>
            <w:tcW w:w="6683" w:type="dxa"/>
            <w:vAlign w:val="center"/>
          </w:tcPr>
          <w:p w14:paraId="5EA0104A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lastRenderedPageBreak/>
              <w:t>Ödev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D9DD9C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BB75FAF" w14:textId="77777777" w:rsidR="003419A5" w:rsidRPr="001850AE" w:rsidRDefault="003419A5">
            <w:pPr>
              <w:ind w:left="0" w:hanging="2"/>
            </w:pPr>
          </w:p>
        </w:tc>
      </w:tr>
      <w:tr w:rsidR="003419A5" w:rsidRPr="001850AE" w14:paraId="6F9397FE" w14:textId="77777777">
        <w:tc>
          <w:tcPr>
            <w:tcW w:w="6683" w:type="dxa"/>
            <w:vAlign w:val="center"/>
          </w:tcPr>
          <w:p w14:paraId="1ADE2B0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Sunum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5824F1EC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1C61D0CA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8417ED7" w14:textId="77777777">
        <w:tc>
          <w:tcPr>
            <w:tcW w:w="6683" w:type="dxa"/>
            <w:vAlign w:val="center"/>
          </w:tcPr>
          <w:p w14:paraId="0C3AD779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Projeler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4868FB8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E8610DA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8A98409" w14:textId="77777777">
        <w:tc>
          <w:tcPr>
            <w:tcW w:w="6683" w:type="dxa"/>
            <w:vAlign w:val="center"/>
          </w:tcPr>
          <w:p w14:paraId="03AC03DB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Seminer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791CA4D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AEE07AE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132FFB49" w14:textId="77777777">
        <w:tc>
          <w:tcPr>
            <w:tcW w:w="6683" w:type="dxa"/>
            <w:vAlign w:val="center"/>
          </w:tcPr>
          <w:p w14:paraId="1A3B47B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Ara sınavlar</w:t>
            </w:r>
            <w:r w:rsidRPr="001850AE">
              <w:t xml:space="preserve"> (Sunum)</w:t>
            </w:r>
          </w:p>
        </w:tc>
        <w:tc>
          <w:tcPr>
            <w:tcW w:w="1138" w:type="dxa"/>
            <w:vAlign w:val="center"/>
          </w:tcPr>
          <w:p w14:paraId="6F3A96BC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467" w:type="dxa"/>
            <w:vAlign w:val="center"/>
          </w:tcPr>
          <w:p w14:paraId="35B59C0A" w14:textId="77777777" w:rsidR="003419A5" w:rsidRPr="001850AE" w:rsidRDefault="00AC4BAA">
            <w:pPr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%40</w:t>
            </w:r>
          </w:p>
        </w:tc>
      </w:tr>
      <w:tr w:rsidR="003419A5" w:rsidRPr="001850AE" w14:paraId="5AEA0B4C" w14:textId="77777777">
        <w:tc>
          <w:tcPr>
            <w:tcW w:w="6683" w:type="dxa"/>
            <w:vAlign w:val="center"/>
          </w:tcPr>
          <w:p w14:paraId="32C7D638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Final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771ECC0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467" w:type="dxa"/>
            <w:vAlign w:val="center"/>
          </w:tcPr>
          <w:p w14:paraId="28944364" w14:textId="77777777" w:rsidR="003419A5" w:rsidRPr="001850AE" w:rsidRDefault="00AC4BAA">
            <w:pPr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%60</w:t>
            </w:r>
          </w:p>
        </w:tc>
      </w:tr>
      <w:tr w:rsidR="003419A5" w:rsidRPr="001850AE" w14:paraId="20933905" w14:textId="77777777">
        <w:tc>
          <w:tcPr>
            <w:tcW w:w="6683" w:type="dxa"/>
          </w:tcPr>
          <w:p w14:paraId="5FC056BF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70CCCC0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BBD19C9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%100</w:t>
            </w:r>
          </w:p>
        </w:tc>
      </w:tr>
    </w:tbl>
    <w:p w14:paraId="4AFF382D" w14:textId="77777777" w:rsidR="003419A5" w:rsidRPr="001850AE" w:rsidRDefault="003419A5">
      <w:pPr>
        <w:ind w:left="0" w:hanging="2"/>
      </w:pPr>
    </w:p>
    <w:p w14:paraId="3C1AFB80" w14:textId="77777777" w:rsidR="003419A5" w:rsidRPr="001850AE" w:rsidRDefault="00AC4BAA">
      <w:pPr>
        <w:ind w:left="0" w:hanging="2"/>
        <w:jc w:val="both"/>
      </w:pPr>
      <w:r w:rsidRPr="001850AE">
        <w:rPr>
          <w:b/>
        </w:rPr>
        <w:t>AKTS (İŞ YÜKÜ TABLOSU)</w:t>
      </w:r>
    </w:p>
    <w:p w14:paraId="722F3F94" w14:textId="77777777" w:rsidR="003419A5" w:rsidRPr="001850AE" w:rsidRDefault="003419A5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3419A5" w:rsidRPr="001850AE" w14:paraId="251FDE16" w14:textId="77777777">
        <w:tc>
          <w:tcPr>
            <w:tcW w:w="5353" w:type="dxa"/>
            <w:vAlign w:val="center"/>
          </w:tcPr>
          <w:p w14:paraId="19A7080E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37ECBB2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Sayısı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0FD4BE9B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Süresi (Saat)</w:t>
            </w:r>
          </w:p>
          <w:p w14:paraId="6FA10850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FC8D44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Toplam</w:t>
            </w:r>
            <w:r w:rsidRPr="001850AE">
              <w:rPr>
                <w:b/>
              </w:rPr>
              <w:br/>
              <w:t>İş Yükü</w:t>
            </w:r>
          </w:p>
          <w:p w14:paraId="2683B0BC" w14:textId="77777777" w:rsidR="003419A5" w:rsidRPr="001850AE" w:rsidRDefault="003419A5">
            <w:pPr>
              <w:ind w:left="0" w:hanging="2"/>
              <w:jc w:val="both"/>
            </w:pPr>
          </w:p>
        </w:tc>
      </w:tr>
      <w:tr w:rsidR="003419A5" w:rsidRPr="001850AE" w14:paraId="1B44A271" w14:textId="77777777">
        <w:tc>
          <w:tcPr>
            <w:tcW w:w="5353" w:type="dxa"/>
            <w:vAlign w:val="center"/>
          </w:tcPr>
          <w:p w14:paraId="5297B7E6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Ders Süresi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2176DE74" w14:textId="77777777" w:rsidR="003419A5" w:rsidRPr="001850AE" w:rsidRDefault="00AC4BAA">
            <w:pPr>
              <w:ind w:left="0" w:hanging="2"/>
              <w:jc w:val="center"/>
            </w:pPr>
            <w:r w:rsidRPr="001850AE">
              <w:t>14</w:t>
            </w:r>
          </w:p>
        </w:tc>
        <w:tc>
          <w:tcPr>
            <w:tcW w:w="1276" w:type="dxa"/>
            <w:vAlign w:val="center"/>
          </w:tcPr>
          <w:p w14:paraId="6840D132" w14:textId="77777777" w:rsidR="003419A5" w:rsidRPr="001850AE" w:rsidRDefault="00AC4BAA">
            <w:pPr>
              <w:ind w:left="0" w:hanging="2"/>
              <w:jc w:val="center"/>
            </w:pPr>
            <w:r w:rsidRPr="001850AE">
              <w:t>3</w:t>
            </w:r>
          </w:p>
        </w:tc>
        <w:tc>
          <w:tcPr>
            <w:tcW w:w="1276" w:type="dxa"/>
            <w:vAlign w:val="center"/>
          </w:tcPr>
          <w:p w14:paraId="19A648D4" w14:textId="77777777" w:rsidR="003419A5" w:rsidRPr="001850AE" w:rsidRDefault="00AC4BAA">
            <w:pPr>
              <w:ind w:left="0" w:hanging="2"/>
              <w:jc w:val="center"/>
            </w:pPr>
            <w:r w:rsidRPr="001850AE">
              <w:t>42</w:t>
            </w:r>
          </w:p>
        </w:tc>
      </w:tr>
      <w:tr w:rsidR="003419A5" w:rsidRPr="001850AE" w14:paraId="6FC7DD38" w14:textId="77777777">
        <w:trPr>
          <w:trHeight w:val="328"/>
        </w:trPr>
        <w:tc>
          <w:tcPr>
            <w:tcW w:w="5353" w:type="dxa"/>
            <w:vAlign w:val="center"/>
          </w:tcPr>
          <w:p w14:paraId="33189015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Laboratuar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505C56F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180F35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03E729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E487A34" w14:textId="77777777">
        <w:tc>
          <w:tcPr>
            <w:tcW w:w="5353" w:type="dxa"/>
            <w:vAlign w:val="center"/>
          </w:tcPr>
          <w:p w14:paraId="617EA407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Uygulama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526795F4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F0A3A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CC43596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48640490" w14:textId="77777777">
        <w:tc>
          <w:tcPr>
            <w:tcW w:w="5353" w:type="dxa"/>
            <w:vAlign w:val="center"/>
          </w:tcPr>
          <w:p w14:paraId="3D851E5E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 xml:space="preserve">Derse Özgü Staj </w:t>
            </w:r>
            <w:r w:rsidRPr="001850AE">
              <w:t xml:space="preserve">(varsa) </w:t>
            </w:r>
          </w:p>
        </w:tc>
        <w:tc>
          <w:tcPr>
            <w:tcW w:w="1276" w:type="dxa"/>
            <w:vAlign w:val="center"/>
          </w:tcPr>
          <w:p w14:paraId="36EAD131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6824DB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B5AE084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0D045D7B" w14:textId="77777777">
        <w:tc>
          <w:tcPr>
            <w:tcW w:w="5353" w:type="dxa"/>
            <w:vAlign w:val="center"/>
          </w:tcPr>
          <w:p w14:paraId="400FF5A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Alan Çalışması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3F4F2237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9E07411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2D19316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4195FF37" w14:textId="77777777">
        <w:tc>
          <w:tcPr>
            <w:tcW w:w="5353" w:type="dxa"/>
            <w:vAlign w:val="center"/>
          </w:tcPr>
          <w:p w14:paraId="7B82EAC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Sınıf Dışı Ders Çalışma Süresi</w:t>
            </w:r>
            <w:r w:rsidRPr="001850AE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6875F636" w14:textId="77777777" w:rsidR="003419A5" w:rsidRPr="001850AE" w:rsidRDefault="00AC4BAA">
            <w:pPr>
              <w:ind w:left="0" w:hanging="2"/>
              <w:jc w:val="center"/>
            </w:pPr>
            <w:r w:rsidRPr="001850AE">
              <w:t>14</w:t>
            </w:r>
          </w:p>
        </w:tc>
        <w:tc>
          <w:tcPr>
            <w:tcW w:w="1276" w:type="dxa"/>
            <w:vAlign w:val="center"/>
          </w:tcPr>
          <w:p w14:paraId="107363B1" w14:textId="77777777" w:rsidR="003419A5" w:rsidRPr="001850AE" w:rsidRDefault="00AC4BAA">
            <w:pPr>
              <w:ind w:left="0" w:hanging="2"/>
              <w:jc w:val="center"/>
            </w:pPr>
            <w:r w:rsidRPr="001850AE">
              <w:t>3</w:t>
            </w:r>
          </w:p>
        </w:tc>
        <w:tc>
          <w:tcPr>
            <w:tcW w:w="1276" w:type="dxa"/>
            <w:vAlign w:val="center"/>
          </w:tcPr>
          <w:p w14:paraId="35C42A42" w14:textId="77777777" w:rsidR="003419A5" w:rsidRPr="001850AE" w:rsidRDefault="00AC4BAA">
            <w:pPr>
              <w:ind w:left="0" w:hanging="2"/>
              <w:jc w:val="center"/>
            </w:pPr>
            <w:r w:rsidRPr="001850AE">
              <w:t>42</w:t>
            </w:r>
          </w:p>
        </w:tc>
      </w:tr>
      <w:tr w:rsidR="003419A5" w:rsidRPr="001850AE" w14:paraId="6AF32E3D" w14:textId="77777777">
        <w:tc>
          <w:tcPr>
            <w:tcW w:w="5353" w:type="dxa"/>
            <w:vAlign w:val="center"/>
          </w:tcPr>
          <w:p w14:paraId="326CC7A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Sunum / Seminer Hazırlama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123365D9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8D7010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508460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39C622B7" w14:textId="77777777">
        <w:tc>
          <w:tcPr>
            <w:tcW w:w="5353" w:type="dxa"/>
            <w:vAlign w:val="center"/>
          </w:tcPr>
          <w:p w14:paraId="0E41D26C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Proje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0E32413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8FDB05B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7635BD0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6905A22E" w14:textId="77777777">
        <w:tc>
          <w:tcPr>
            <w:tcW w:w="5353" w:type="dxa"/>
            <w:vAlign w:val="center"/>
          </w:tcPr>
          <w:p w14:paraId="012E8C8B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Ödevler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71D25D9A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E5DC42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E39C349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5EFEC725" w14:textId="77777777">
        <w:tc>
          <w:tcPr>
            <w:tcW w:w="5353" w:type="dxa"/>
            <w:vAlign w:val="center"/>
          </w:tcPr>
          <w:p w14:paraId="182BB6AD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600BB6E7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3C74B4A1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64424FDD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</w:tr>
      <w:tr w:rsidR="003419A5" w:rsidRPr="001850AE" w14:paraId="78380A87" w14:textId="77777777">
        <w:tc>
          <w:tcPr>
            <w:tcW w:w="5353" w:type="dxa"/>
            <w:vAlign w:val="center"/>
          </w:tcPr>
          <w:p w14:paraId="6F2ACBED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57DE3C1B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03B4BF24" w14:textId="77777777" w:rsidR="003419A5" w:rsidRPr="001850AE" w:rsidRDefault="00AC4BAA">
            <w:pPr>
              <w:ind w:left="0" w:hanging="2"/>
              <w:jc w:val="center"/>
            </w:pPr>
            <w:r w:rsidRPr="001850AE">
              <w:t>30</w:t>
            </w:r>
          </w:p>
        </w:tc>
        <w:tc>
          <w:tcPr>
            <w:tcW w:w="1276" w:type="dxa"/>
            <w:vAlign w:val="center"/>
          </w:tcPr>
          <w:p w14:paraId="481567B3" w14:textId="77777777" w:rsidR="003419A5" w:rsidRPr="001850AE" w:rsidRDefault="00AC4BAA">
            <w:pPr>
              <w:ind w:left="0" w:hanging="2"/>
              <w:jc w:val="center"/>
            </w:pPr>
            <w:r w:rsidRPr="001850AE">
              <w:t>30</w:t>
            </w:r>
          </w:p>
        </w:tc>
      </w:tr>
      <w:tr w:rsidR="003419A5" w:rsidRPr="001850AE" w14:paraId="1A9A902F" w14:textId="77777777">
        <w:tc>
          <w:tcPr>
            <w:tcW w:w="5353" w:type="dxa"/>
            <w:vAlign w:val="center"/>
          </w:tcPr>
          <w:p w14:paraId="18F8C85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Yarıyıl Sonu Sınavı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1B2A8FA5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4AD55ED8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76A45D41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</w:tr>
      <w:tr w:rsidR="003419A5" w:rsidRPr="001850AE" w14:paraId="0668EBCD" w14:textId="77777777">
        <w:tc>
          <w:tcPr>
            <w:tcW w:w="5353" w:type="dxa"/>
            <w:vAlign w:val="center"/>
          </w:tcPr>
          <w:p w14:paraId="369A216F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5201684E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1B0B4F08" w14:textId="77777777" w:rsidR="003419A5" w:rsidRPr="001850AE" w:rsidRDefault="00AC4BAA">
            <w:pPr>
              <w:ind w:left="0" w:hanging="2"/>
              <w:jc w:val="center"/>
            </w:pPr>
            <w:r w:rsidRPr="001850AE">
              <w:t>35</w:t>
            </w:r>
          </w:p>
        </w:tc>
        <w:tc>
          <w:tcPr>
            <w:tcW w:w="1276" w:type="dxa"/>
            <w:vAlign w:val="center"/>
          </w:tcPr>
          <w:p w14:paraId="1BE39F74" w14:textId="77777777" w:rsidR="003419A5" w:rsidRPr="001850AE" w:rsidRDefault="00AC4BAA">
            <w:pPr>
              <w:ind w:left="0" w:hanging="2"/>
              <w:jc w:val="center"/>
            </w:pPr>
            <w:r w:rsidRPr="001850AE">
              <w:t>35</w:t>
            </w:r>
          </w:p>
        </w:tc>
      </w:tr>
      <w:tr w:rsidR="003419A5" w:rsidRPr="001850AE" w14:paraId="0E99E7A1" w14:textId="77777777">
        <w:tc>
          <w:tcPr>
            <w:tcW w:w="5353" w:type="dxa"/>
          </w:tcPr>
          <w:p w14:paraId="022AD5F8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405F2AF0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DFF1A99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EAC2F28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151</w:t>
            </w:r>
          </w:p>
        </w:tc>
      </w:tr>
      <w:tr w:rsidR="003419A5" w:rsidRPr="001850AE" w14:paraId="604D8EA1" w14:textId="77777777">
        <w:tc>
          <w:tcPr>
            <w:tcW w:w="5353" w:type="dxa"/>
          </w:tcPr>
          <w:p w14:paraId="4157B3A6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5C93CEEE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D766252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1A69FC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5</w:t>
            </w:r>
          </w:p>
        </w:tc>
      </w:tr>
    </w:tbl>
    <w:p w14:paraId="1A65ACCD" w14:textId="77777777" w:rsidR="003419A5" w:rsidRPr="001850AE" w:rsidRDefault="003419A5">
      <w:pPr>
        <w:ind w:left="0" w:hanging="2"/>
      </w:pPr>
    </w:p>
    <w:p w14:paraId="49A3070B" w14:textId="77777777" w:rsidR="003419A5" w:rsidRPr="001850AE" w:rsidRDefault="00AC4BAA">
      <w:pPr>
        <w:widowControl w:val="0"/>
        <w:ind w:left="0" w:hanging="2"/>
      </w:pPr>
      <w:r w:rsidRPr="001850AE">
        <w:t>*Toplam iş yükü/30: 5 AKTS</w:t>
      </w:r>
    </w:p>
    <w:sectPr w:rsidR="003419A5" w:rsidRPr="00185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15728" w14:textId="77777777" w:rsidR="001A2F88" w:rsidRDefault="001A2F88">
      <w:pPr>
        <w:spacing w:line="240" w:lineRule="auto"/>
        <w:ind w:left="0" w:hanging="2"/>
      </w:pPr>
      <w:r>
        <w:separator/>
      </w:r>
    </w:p>
  </w:endnote>
  <w:endnote w:type="continuationSeparator" w:id="0">
    <w:p w14:paraId="3B158442" w14:textId="77777777" w:rsidR="001A2F88" w:rsidRDefault="001A2F8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FC16A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FEA45" w14:textId="15D20166" w:rsidR="003419A5" w:rsidRDefault="00AC4BA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483C9A">
      <w:rPr>
        <w:rFonts w:eastAsia="Times New Roman"/>
        <w:noProof/>
        <w:color w:val="000000"/>
      </w:rPr>
      <w:t>2</w:t>
    </w:r>
    <w:r>
      <w:rPr>
        <w:rFonts w:eastAsia="Times New Roman"/>
        <w:color w:val="000000"/>
      </w:rPr>
      <w:fldChar w:fldCharType="end"/>
    </w:r>
  </w:p>
  <w:p w14:paraId="57CB2305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1DBE1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33715" w14:textId="77777777" w:rsidR="001A2F88" w:rsidRDefault="001A2F88">
      <w:pPr>
        <w:spacing w:line="240" w:lineRule="auto"/>
        <w:ind w:left="0" w:hanging="2"/>
      </w:pPr>
      <w:r>
        <w:separator/>
      </w:r>
    </w:p>
  </w:footnote>
  <w:footnote w:type="continuationSeparator" w:id="0">
    <w:p w14:paraId="79D80F2B" w14:textId="77777777" w:rsidR="001A2F88" w:rsidRDefault="001A2F8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E4A5C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A4C2A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1C35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9379C"/>
    <w:multiLevelType w:val="multilevel"/>
    <w:tmpl w:val="3B1E71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9CC200F"/>
    <w:multiLevelType w:val="hybridMultilevel"/>
    <w:tmpl w:val="2ECA726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7A85022B"/>
    <w:multiLevelType w:val="multilevel"/>
    <w:tmpl w:val="8FCAE1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ECF1B78"/>
    <w:multiLevelType w:val="hybridMultilevel"/>
    <w:tmpl w:val="21B6A5FA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A5"/>
    <w:rsid w:val="001850AE"/>
    <w:rsid w:val="001A2F88"/>
    <w:rsid w:val="00246BB0"/>
    <w:rsid w:val="002F3D60"/>
    <w:rsid w:val="003419A5"/>
    <w:rsid w:val="003F1659"/>
    <w:rsid w:val="00483C9A"/>
    <w:rsid w:val="004B5E16"/>
    <w:rsid w:val="00AC4BAA"/>
    <w:rsid w:val="00AE68FC"/>
    <w:rsid w:val="00E10ED5"/>
    <w:rsid w:val="00E127F3"/>
    <w:rsid w:val="00E52438"/>
    <w:rsid w:val="00EF146F"/>
    <w:rsid w:val="00F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61B10"/>
  <w15:docId w15:val="{626CE473-350B-4C5E-8289-5AB022EC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BodyText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1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RCRAUeOGQcTA557etHSclPiP9A==">CgMxLjA4AHIhMWUwNGpxYjh6V1lnRHNmUzF1X0FHUXo0enlkZGhiN2Vu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04B9994-D654-4F65-8F3B-8C3C6716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Omur Canturk</cp:lastModifiedBy>
  <cp:revision>6</cp:revision>
  <dcterms:created xsi:type="dcterms:W3CDTF">2025-09-08T11:21:00Z</dcterms:created>
  <dcterms:modified xsi:type="dcterms:W3CDTF">2025-11-14T14:32:00Z</dcterms:modified>
</cp:coreProperties>
</file>